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1071C322"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58562D">
        <w:rPr>
          <w:rFonts w:ascii="Sylfaen" w:hAnsi="Sylfaen" w:cs="Sylfaen"/>
          <w:b/>
          <w:lang w:val="ka-GE"/>
        </w:rPr>
        <w:t>მირცხულავას</w:t>
      </w:r>
      <w:r>
        <w:rPr>
          <w:rFonts w:ascii="Sylfaen" w:hAnsi="Sylfaen" w:cs="Sylfaen"/>
          <w:b/>
          <w:lang w:val="ka-GE"/>
        </w:rPr>
        <w:t xml:space="preserve"> ქუჩაზე </w:t>
      </w:r>
      <w:r w:rsidR="0058562D">
        <w:rPr>
          <w:rFonts w:ascii="Sylfaen" w:hAnsi="Sylfaen" w:cs="Sylfaen"/>
          <w:b/>
          <w:lang w:val="ka-GE"/>
        </w:rPr>
        <w:t>მირცხულავას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58562D">
        <w:rPr>
          <w:rFonts w:ascii="Sylfaen" w:hAnsi="Sylfaen" w:cs="Sylfaen"/>
          <w:b/>
          <w:lang w:val="ka-GE"/>
        </w:rPr>
        <w:t>5 და მე-8</w:t>
      </w:r>
      <w:r w:rsidR="00B60B49">
        <w:rPr>
          <w:rFonts w:ascii="Sylfaen" w:hAnsi="Sylfaen" w:cs="Sylfaen"/>
          <w:b/>
          <w:lang w:val="ka-GE"/>
        </w:rPr>
        <w:t xml:space="preserve"> ბლოკ</w:t>
      </w:r>
      <w:r w:rsidR="00A11813">
        <w:rPr>
          <w:rFonts w:ascii="Sylfaen" w:hAnsi="Sylfaen" w:cs="Sylfaen"/>
          <w:b/>
          <w:lang w:val="ka-GE"/>
        </w:rPr>
        <w:t>ების</w:t>
      </w:r>
      <w:r w:rsidR="00C669B3">
        <w:rPr>
          <w:rFonts w:ascii="Sylfaen" w:hAnsi="Sylfaen" w:cs="Sylfaen"/>
          <w:b/>
          <w:lang w:val="ka-GE"/>
        </w:rPr>
        <w:t xml:space="preserve"> </w:t>
      </w:r>
      <w:r w:rsidR="004574B8">
        <w:rPr>
          <w:rFonts w:ascii="Sylfaen" w:hAnsi="Sylfaen" w:cs="Sylfaen"/>
          <w:b/>
          <w:lang w:val="ka-GE"/>
        </w:rPr>
        <w:t>შიდა არქიტექტურული</w:t>
      </w:r>
      <w:r w:rsidR="0023138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2D5FE905"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r w:rsidR="00A11813">
        <w:rPr>
          <w:rFonts w:ascii="Sylfaen" w:hAnsi="Sylfaen" w:cs="Sylfaen"/>
          <w:lang w:val="ka-GE"/>
        </w:rPr>
        <w:t>ოპტიმა</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2E75BF" w:rsidRPr="002E75BF">
        <w:rPr>
          <w:rFonts w:ascii="Sylfaen" w:hAnsi="Sylfaen" w:cs="Sylfaen"/>
          <w:lang w:val="ka-GE"/>
        </w:rPr>
        <w:t>მირცხულავას 9/11-ში</w:t>
      </w:r>
      <w:r w:rsidR="002E75BF">
        <w:rPr>
          <w:rFonts w:ascii="Sylfaen" w:hAnsi="Sylfaen" w:cs="Sylfaen"/>
          <w:lang w:val="ka-GE"/>
        </w:rPr>
        <w:t xml:space="preserve"> მირცხულავას</w:t>
      </w:r>
      <w:r w:rsidR="00086999">
        <w:rPr>
          <w:rFonts w:ascii="Sylfaen" w:hAnsi="Sylfaen" w:cs="Sylfaen"/>
          <w:lang w:val="ka-GE"/>
        </w:rPr>
        <w:t xml:space="preserve"> პროექტის მე-</w:t>
      </w:r>
      <w:r w:rsidR="002E75BF">
        <w:rPr>
          <w:rFonts w:ascii="Sylfaen" w:hAnsi="Sylfaen" w:cs="Sylfaen"/>
          <w:lang w:val="ka-GE"/>
        </w:rPr>
        <w:t>5 და მე-8</w:t>
      </w:r>
      <w:r w:rsidR="00086999">
        <w:rPr>
          <w:rFonts w:ascii="Sylfaen" w:hAnsi="Sylfaen" w:cs="Sylfaen"/>
          <w:lang w:val="ka-GE"/>
        </w:rPr>
        <w:t xml:space="preserve"> ბლოკ</w:t>
      </w:r>
      <w:r w:rsidR="002E75BF">
        <w:rPr>
          <w:rFonts w:ascii="Sylfaen" w:hAnsi="Sylfaen" w:cs="Sylfaen"/>
          <w:lang w:val="ka-GE"/>
        </w:rPr>
        <w:t>ების</w:t>
      </w:r>
      <w:r w:rsidR="00C669B3" w:rsidRPr="00C669B3">
        <w:rPr>
          <w:rFonts w:ascii="Sylfaen" w:hAnsi="Sylfaen" w:cs="Sylfaen"/>
          <w:lang w:val="ka-GE"/>
        </w:rPr>
        <w:t xml:space="preserve"> </w:t>
      </w:r>
      <w:r w:rsidR="004574B8" w:rsidRPr="004574B8">
        <w:rPr>
          <w:rFonts w:ascii="Sylfaen" w:hAnsi="Sylfaen" w:cs="Sylfaen"/>
          <w:lang w:val="ka-GE"/>
        </w:rPr>
        <w:t>შიდა არქიტექტურული</w:t>
      </w:r>
      <w:r w:rsidR="00C669B3" w:rsidRPr="00C669B3">
        <w:rPr>
          <w:rFonts w:ascii="Sylfaen" w:hAnsi="Sylfaen" w:cs="Sylfaen"/>
          <w:lang w:val="ka-GE"/>
        </w:rPr>
        <w:t xml:space="preserve"> </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AC16878" w14:textId="0A925A44" w:rsidR="00A413C3" w:rsidRDefault="00CA25F1" w:rsidP="00BB300B">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2E75BF" w:rsidRPr="002E75BF">
        <w:rPr>
          <w:rFonts w:ascii="Sylfaen" w:hAnsi="Sylfaen" w:cs="Sylfaen"/>
          <w:lang w:val="ka-GE"/>
        </w:rPr>
        <w:t xml:space="preserve">მირცხულავას 9/11-ში მირცხულავას პროექტის მე-5 და მე-8 ბლოკების </w:t>
      </w:r>
      <w:r w:rsidR="004574B8" w:rsidRPr="004574B8">
        <w:rPr>
          <w:rFonts w:ascii="Sylfaen" w:hAnsi="Sylfaen" w:cs="Sylfaen"/>
          <w:lang w:val="ka-GE"/>
        </w:rPr>
        <w:t>შიდა არქიტექტურული</w:t>
      </w:r>
      <w:r w:rsidR="002E75BF" w:rsidRPr="002E75BF">
        <w:rPr>
          <w:rFonts w:ascii="Sylfaen" w:hAnsi="Sylfaen" w:cs="Sylfaen"/>
          <w:lang w:val="ka-GE"/>
        </w:rPr>
        <w:t xml:space="preserve"> სამუშაოები</w:t>
      </w:r>
      <w:r w:rsidR="008F4264" w:rsidRPr="002F3C6F">
        <w:rPr>
          <w:rFonts w:ascii="Sylfaen" w:hAnsi="Sylfaen" w:cs="Sylfaen"/>
          <w:lang w:val="ka-GE"/>
        </w:rPr>
        <w:t xml:space="preserve">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იხილეთ თანდართულ </w:t>
      </w:r>
      <w:r w:rsidR="00FE426F" w:rsidRPr="002F3C6F">
        <w:rPr>
          <w:rFonts w:ascii="Sylfaen" w:hAnsi="Sylfaen" w:cs="Sylfaen"/>
          <w:lang w:val="ka-GE"/>
        </w:rPr>
        <w:t>ფაილებში</w:t>
      </w:r>
      <w:r w:rsidR="00BB300B">
        <w:rPr>
          <w:rFonts w:ascii="Sylfaen" w:hAnsi="Sylfaen" w:cs="Sylfaen"/>
        </w:rPr>
        <w:t xml:space="preserve">, </w:t>
      </w:r>
      <w:r w:rsidR="00BB300B" w:rsidRPr="00BB300B">
        <w:rPr>
          <w:rFonts w:ascii="Sylfaen" w:hAnsi="Sylfaen" w:cs="Sylfaen"/>
          <w:lang w:val="ka-GE"/>
        </w:rPr>
        <w:t>ხოლო ტექნიკური დავალება პროექტის სახით გაზიარებულ იქნება დაინტერესებულ პირთან მხოლოდ ხელმოწერილი NDA-ის საფუძველზე. NDA-ის ფორმა იხილეთ თანდართულ ფაილებში).</w:t>
      </w: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461F0D1D" w14:textId="77777777" w:rsidR="005B4E73" w:rsidRPr="0081184B" w:rsidRDefault="005B4E73" w:rsidP="005B4E73">
      <w:pPr>
        <w:jc w:val="both"/>
        <w:rPr>
          <w:rFonts w:ascii="Sylfaen" w:hAnsi="Sylfaen"/>
          <w:lang w:val="ka-GE"/>
        </w:rPr>
      </w:pPr>
      <w:bookmarkStart w:id="0" w:name="_Hlk113901485"/>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Pr>
          <w:rFonts w:ascii="Sylfaen" w:hAnsi="Sylfaen"/>
          <w:lang w:val="ka-GE"/>
        </w:rPr>
        <w:t>თბილისში</w:t>
      </w:r>
      <w:r w:rsidRPr="00DF5223">
        <w:rPr>
          <w:rFonts w:ascii="Sylfaen" w:hAnsi="Sylfaen"/>
          <w:lang w:val="ka-GE"/>
        </w:rPr>
        <w:t xml:space="preserve">, </w:t>
      </w:r>
      <w:r w:rsidRPr="002E75BF">
        <w:rPr>
          <w:rFonts w:ascii="Sylfaen" w:hAnsi="Sylfaen"/>
          <w:lang w:val="ka-GE"/>
        </w:rPr>
        <w:t>მირცხულავას 9/11-ში</w:t>
      </w:r>
      <w:r w:rsidRPr="00DF5223">
        <w:rPr>
          <w:rFonts w:ascii="Sylfaen" w:hAnsi="Sylfaen"/>
          <w:lang w:val="ka-GE"/>
        </w:rPr>
        <w:t xml:space="preserve">, </w:t>
      </w:r>
      <w:r>
        <w:rPr>
          <w:rFonts w:ascii="Sylfaen" w:hAnsi="Sylfaen"/>
          <w:lang w:val="ka-GE"/>
        </w:rPr>
        <w:t>სამუშაოების შესრულების ვადა არის 5 თვე.</w:t>
      </w:r>
    </w:p>
    <w:bookmarkEnd w:id="0"/>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570D06FE" w14:textId="77777777" w:rsidR="005B4E73" w:rsidRPr="0044376C" w:rsidRDefault="005B4E73" w:rsidP="005B4E73">
      <w:pPr>
        <w:spacing w:after="0" w:line="360" w:lineRule="auto"/>
        <w:jc w:val="both"/>
        <w:rPr>
          <w:rFonts w:ascii="Sylfaen" w:hAnsi="Sylfaen" w:cs="Sylfaen"/>
          <w:lang w:val="ka-GE"/>
        </w:rPr>
      </w:pPr>
      <w:bookmarkStart w:id="1" w:name="_Hlk113901493"/>
      <w:r>
        <w:rPr>
          <w:rFonts w:ascii="Sylfaen" w:hAnsi="Sylfaen" w:cs="Sylfaen"/>
          <w:lang w:val="ka-GE"/>
        </w:rPr>
        <w:t>შესრულებული სამუშაოების გარანტი</w:t>
      </w:r>
      <w:bookmarkStart w:id="2" w:name="_Toc454818563"/>
      <w:r>
        <w:rPr>
          <w:rFonts w:ascii="Sylfaen" w:hAnsi="Sylfaen" w:cs="Sylfaen"/>
          <w:lang w:val="ka-GE"/>
        </w:rPr>
        <w:t>ა 5 წელი</w:t>
      </w:r>
    </w:p>
    <w:bookmarkEnd w:id="1"/>
    <w:bookmarkEnd w:id="2"/>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6307C412" w:rsidR="00E10AC3" w:rsidRDefault="00E10AC3" w:rsidP="00B615DC">
      <w:pPr>
        <w:pStyle w:val="ListParagraph"/>
        <w:spacing w:after="0" w:line="240" w:lineRule="auto"/>
        <w:ind w:left="360"/>
        <w:jc w:val="both"/>
        <w:rPr>
          <w:rFonts w:ascii="Sylfaen" w:hAnsi="Sylfaen"/>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r w:rsidR="002E75BF">
        <w:rPr>
          <w:rFonts w:ascii="Sylfaen" w:hAnsi="Sylfaen"/>
          <w:lang w:val="ka-GE"/>
        </w:rPr>
        <w:t xml:space="preserve"> </w:t>
      </w:r>
    </w:p>
    <w:p w14:paraId="3BF9D522" w14:textId="0DCF5DBE" w:rsidR="0096604F" w:rsidRPr="00E10AC3" w:rsidRDefault="0096604F" w:rsidP="00B615DC">
      <w:pPr>
        <w:pStyle w:val="ListParagraph"/>
        <w:spacing w:after="0" w:line="240" w:lineRule="auto"/>
        <w:ind w:left="360"/>
        <w:jc w:val="both"/>
        <w:rPr>
          <w:rFonts w:ascii="Sylfaen" w:hAnsi="Sylfaen"/>
          <w:b/>
          <w:lang w:val="ka-GE"/>
        </w:rPr>
      </w:pPr>
      <w:r>
        <w:rPr>
          <w:rFonts w:ascii="Sylfaen" w:hAnsi="Sylfaen"/>
          <w:lang w:val="ka-GE"/>
        </w:rPr>
        <w:t>ასევე შესაძლებელია შესრულების უზრუნველყოფის გარანტიის დაკავება მოხდეს წარმოდგენილი შესრულებებიდან, რომლის დაბრუნებაც მოხდება საბოლოო მიღება-ჩაბარების აქტის გაფორმებიდან 1 თვის შემდგომ.</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r w:rsidR="00BF2653">
        <w:rPr>
          <w:rFonts w:ascii="Sylfaen" w:hAnsi="Sylfaen"/>
          <w:b/>
          <w:u w:val="single"/>
          <w:lang w:val="ka-GE"/>
        </w:rPr>
        <w:t>ზაკალაშვილი</w:t>
      </w:r>
    </w:p>
    <w:p w14:paraId="5C858BA0" w14:textId="1C865903" w:rsidR="00B615DC" w:rsidRPr="00B615DC" w:rsidRDefault="00000000"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3" w:name="_Toc454818556"/>
      <w:bookmarkEnd w:id="3"/>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A5C1" w14:textId="77777777" w:rsidR="00292674" w:rsidRDefault="00292674" w:rsidP="007902EA">
      <w:pPr>
        <w:spacing w:after="0" w:line="240" w:lineRule="auto"/>
      </w:pPr>
      <w:r>
        <w:separator/>
      </w:r>
    </w:p>
  </w:endnote>
  <w:endnote w:type="continuationSeparator" w:id="0">
    <w:p w14:paraId="5025CBE6" w14:textId="77777777" w:rsidR="00292674" w:rsidRDefault="002926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1B93" w14:textId="77777777" w:rsidR="00292674" w:rsidRDefault="00292674" w:rsidP="007902EA">
      <w:pPr>
        <w:spacing w:after="0" w:line="240" w:lineRule="auto"/>
      </w:pPr>
      <w:r>
        <w:separator/>
      </w:r>
    </w:p>
  </w:footnote>
  <w:footnote w:type="continuationSeparator" w:id="0">
    <w:p w14:paraId="1EDA9C4A" w14:textId="77777777" w:rsidR="00292674" w:rsidRDefault="002926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38F"/>
    <w:rsid w:val="002319CA"/>
    <w:rsid w:val="00234F2C"/>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674"/>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5BF"/>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574B8"/>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562D"/>
    <w:rsid w:val="00586056"/>
    <w:rsid w:val="00586C84"/>
    <w:rsid w:val="00591AFD"/>
    <w:rsid w:val="00595E4B"/>
    <w:rsid w:val="005A0827"/>
    <w:rsid w:val="005A798F"/>
    <w:rsid w:val="005B4E73"/>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3687F"/>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06A0"/>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604F"/>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813"/>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B05"/>
    <w:rsid w:val="00B93254"/>
    <w:rsid w:val="00B942E0"/>
    <w:rsid w:val="00B95A6F"/>
    <w:rsid w:val="00B97F4F"/>
    <w:rsid w:val="00BB0F01"/>
    <w:rsid w:val="00BB10E9"/>
    <w:rsid w:val="00BB300B"/>
    <w:rsid w:val="00BC364F"/>
    <w:rsid w:val="00BE0965"/>
    <w:rsid w:val="00BE187B"/>
    <w:rsid w:val="00BE1A34"/>
    <w:rsid w:val="00BE3060"/>
    <w:rsid w:val="00BE4678"/>
    <w:rsid w:val="00BF1345"/>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9</cp:revision>
  <cp:lastPrinted>2015-07-27T06:36:00Z</cp:lastPrinted>
  <dcterms:created xsi:type="dcterms:W3CDTF">2022-07-15T11:02:00Z</dcterms:created>
  <dcterms:modified xsi:type="dcterms:W3CDTF">2022-09-12T14:58:00Z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